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pomysły na owocowe dodatki do dań z grilla od firmy Greek 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Greek Trade, właściciel takich marek jak np. Helcom, Helcom Naturalnie, czy Helcom Premium prezentuje wyjątkowe serie produktów, na zbliżający się sezon grillowo-piknikowy. Są to owocowe pasty z dodatkiem wina oraz owoce do mięs i 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Trade, odpowiadając na potrzeby klientów, prezentuje dwie owocowe serie produktów, które w nadchodzącym sezonie grillowym nadadzą potrawom lekkiej słodyczy. Czas na owocową odmianę i nowe wrażenia smakowe — czas na GRIL</w:t>
      </w:r>
      <w:r>
        <w:rPr>
          <w:rFonts w:ascii="calibri" w:hAnsi="calibri" w:eastAsia="calibri" w:cs="calibri"/>
          <w:sz w:val="24"/>
          <w:szCs w:val="24"/>
          <w:b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przysmaki!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z dodatkiem wina marki Helcom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owocowa propozycja to elegancki i </w:t>
      </w:r>
      <w:r>
        <w:rPr>
          <w:rFonts w:ascii="calibri" w:hAnsi="calibri" w:eastAsia="calibri" w:cs="calibri"/>
          <w:sz w:val="24"/>
          <w:szCs w:val="24"/>
          <w:b/>
        </w:rPr>
        <w:t xml:space="preserve">wyrafinowany dodatek, który wspaniale komponuje się z różnymi gatunkami serów, daniami mięsnymi oraz deserami.</w:t>
      </w:r>
      <w:r>
        <w:rPr>
          <w:rFonts w:ascii="calibri" w:hAnsi="calibri" w:eastAsia="calibri" w:cs="calibri"/>
          <w:sz w:val="24"/>
          <w:szCs w:val="24"/>
        </w:rPr>
        <w:t xml:space="preserve"> Mowa o owocach z dodatkiem białego lub czerwonego wina. Starannie opracowana receptura i wysokiej jakości składniki gwarantują niezapomniane wrażenia smakowe.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cztery wyjątkowe wersje: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Figa z dodatkiem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Wiśnia z dodatkiem wina czerwonego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Truskawka z dodatkiem białego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z dodatkiem wina czerwonego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Szukając pomysłu na wyjątkowe menu piknikowe owoce z winem marki Helcom Premium będą strzałem w dziesiątkę</w:t>
      </w:r>
      <w:r>
        <w:rPr>
          <w:rFonts w:ascii="calibri" w:hAnsi="calibri" w:eastAsia="calibri" w:cs="calibri"/>
          <w:sz w:val="24"/>
          <w:szCs w:val="24"/>
        </w:rPr>
        <w:t xml:space="preserve">. Świetnie uzupełnią smak lekkich przystawek np. deski serów i wędlin, a także pozytywnie zaskoczą podniebienia nawet najbardziej wytrawnych i wyrafinowanych smakoszy.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owocowy dodatek sprawdzi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dań z grilla, zwłaszcza grillowanych serów</w:t>
      </w:r>
      <w:r>
        <w:rPr>
          <w:rFonts w:ascii="calibri" w:hAnsi="calibri" w:eastAsia="calibri" w:cs="calibri"/>
          <w:sz w:val="24"/>
          <w:szCs w:val="24"/>
        </w:rPr>
        <w:t xml:space="preserve">, dodając im nutę owocowej słodyczy.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marki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propozycja to owocowe dodatki do mięs i serów od marki Helcom. W grillowej ofercie znalazły się zarówno popularne jak i dobrze </w:t>
      </w:r>
      <w:r>
        <w:rPr>
          <w:rFonts w:ascii="calibri" w:hAnsi="calibri" w:eastAsia="calibri" w:cs="calibri"/>
          <w:sz w:val="24"/>
          <w:szCs w:val="24"/>
          <w:b/>
        </w:rPr>
        <w:t xml:space="preserve">znane na polskich stołach smaki takie jak żurawina, czy borówka</w:t>
      </w:r>
      <w:r>
        <w:rPr>
          <w:rFonts w:ascii="calibri" w:hAnsi="calibri" w:eastAsia="calibri" w:cs="calibri"/>
          <w:sz w:val="24"/>
          <w:szCs w:val="24"/>
        </w:rPr>
        <w:t xml:space="preserve">. Ponadto smakować można także mniej oczywiste przysmaki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aronia, czy jarzębina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marki Helcom to </w:t>
      </w:r>
      <w:r>
        <w:rPr>
          <w:rFonts w:ascii="calibri" w:hAnsi="calibri" w:eastAsia="calibri" w:cs="calibri"/>
          <w:sz w:val="24"/>
          <w:szCs w:val="24"/>
          <w:b/>
        </w:rPr>
        <w:t xml:space="preserve">świetny dodatek do grillowanej karkówki, szaszłyków, greckiego sera halloumi, czy tradycyjnego polskiego oscypka. </w:t>
      </w:r>
      <w:r>
        <w:rPr>
          <w:rFonts w:ascii="calibri" w:hAnsi="calibri" w:eastAsia="calibri" w:cs="calibri"/>
          <w:sz w:val="24"/>
          <w:szCs w:val="24"/>
        </w:rPr>
        <w:t xml:space="preserve">Potrawom z grilla z pewnością nadadzą owocowej lekkości i słodyczy. Ponadto produkty mogą stanowić ciekawą alternatywę dla popularnych na grillowym stole sosów.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Greek Trade —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to znany producent, dystrybutor i importer produktów branży spożywczej, działający na rynku od 1992 roku. Do jego czołowych marek należą m.in. Helcom, Helcom Naturalnie, Athina, czy Helcom Premium, w których przodują najwyższej jakości przetwory warzywne i owocowe, tworzone na podstawie receptur odpowiadających na światowe trendy. Ponadto Greek Trade regularnie wprowadza na rynek także serie produktów wegańskich, bezglutenowych oraz pochodzących z upraw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firmie na stronie: https://www.greektrade.com.pl/pl/home/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2025-12-16T02:00:52+01:00</dcterms:created>
  <dcterms:modified xsi:type="dcterms:W3CDTF">2025-12-16T02:00:52+01:00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